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D9" w:rsidRPr="00556BD9" w:rsidRDefault="00556BD9" w:rsidP="00556BD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6BD9">
        <w:rPr>
          <w:rFonts w:ascii="Times New Roman" w:hAnsi="Times New Roman" w:cs="Times New Roman"/>
          <w:b/>
          <w:sz w:val="24"/>
          <w:szCs w:val="24"/>
        </w:rPr>
        <w:t>«Утверждено»</w:t>
      </w:r>
    </w:p>
    <w:p w:rsidR="00556BD9" w:rsidRPr="00556BD9" w:rsidRDefault="00556BD9" w:rsidP="00556BD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6BD9">
        <w:rPr>
          <w:rFonts w:ascii="Times New Roman" w:hAnsi="Times New Roman" w:cs="Times New Roman"/>
          <w:b/>
          <w:sz w:val="24"/>
          <w:szCs w:val="24"/>
        </w:rPr>
        <w:t>Глава Мегрегского сельского поселения</w:t>
      </w:r>
    </w:p>
    <w:p w:rsidR="00556BD9" w:rsidRPr="00556BD9" w:rsidRDefault="00556BD9" w:rsidP="00556BD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6BD9">
        <w:rPr>
          <w:rFonts w:ascii="Times New Roman" w:hAnsi="Times New Roman" w:cs="Times New Roman"/>
          <w:b/>
          <w:sz w:val="24"/>
          <w:szCs w:val="24"/>
        </w:rPr>
        <w:t>________________ Козлова А.В</w:t>
      </w:r>
    </w:p>
    <w:p w:rsidR="00556BD9" w:rsidRPr="00556BD9" w:rsidRDefault="00556BD9" w:rsidP="00556BD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6BD9" w:rsidRPr="00556BD9" w:rsidRDefault="00556BD9" w:rsidP="00556BD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6BD9">
        <w:rPr>
          <w:rFonts w:ascii="Times New Roman" w:hAnsi="Times New Roman" w:cs="Times New Roman"/>
          <w:b/>
          <w:sz w:val="24"/>
          <w:szCs w:val="24"/>
        </w:rPr>
        <w:t>«__» _______________ 20___ г.</w:t>
      </w:r>
    </w:p>
    <w:p w:rsidR="00556BD9" w:rsidRPr="00556BD9" w:rsidRDefault="00556BD9" w:rsidP="00556BD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Pr="00556BD9" w:rsidRDefault="00705184" w:rsidP="0070518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56BD9">
        <w:rPr>
          <w:rFonts w:ascii="Times New Roman" w:hAnsi="Times New Roman" w:cs="Times New Roman"/>
          <w:b/>
          <w:sz w:val="44"/>
          <w:szCs w:val="44"/>
        </w:rPr>
        <w:t xml:space="preserve">Инструкция </w:t>
      </w:r>
    </w:p>
    <w:p w:rsidR="00556BD9" w:rsidRDefault="00705184" w:rsidP="0070518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56BD9">
        <w:rPr>
          <w:rFonts w:ascii="Times New Roman" w:hAnsi="Times New Roman" w:cs="Times New Roman"/>
          <w:b/>
          <w:sz w:val="44"/>
          <w:szCs w:val="44"/>
        </w:rPr>
        <w:t xml:space="preserve">о мерах безопасности </w:t>
      </w:r>
    </w:p>
    <w:p w:rsidR="00705184" w:rsidRPr="00556BD9" w:rsidRDefault="00705184" w:rsidP="0070518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56BD9">
        <w:rPr>
          <w:rFonts w:ascii="Times New Roman" w:hAnsi="Times New Roman" w:cs="Times New Roman"/>
          <w:b/>
          <w:sz w:val="44"/>
          <w:szCs w:val="44"/>
        </w:rPr>
        <w:t>при эвакуации людей при пожаре</w:t>
      </w:r>
    </w:p>
    <w:p w:rsidR="00556BD9" w:rsidRPr="00556BD9" w:rsidRDefault="00556BD9" w:rsidP="0070518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BD9" w:rsidRDefault="00556BD9" w:rsidP="007051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184" w:rsidRDefault="00705184" w:rsidP="00556BD9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Общие положения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инструкция о порядке действий персонала по обеспечению безопасной и б</w:t>
      </w:r>
      <w:r w:rsidR="00263101">
        <w:rPr>
          <w:rFonts w:ascii="Times New Roman" w:hAnsi="Times New Roman" w:cs="Times New Roman"/>
          <w:sz w:val="24"/>
          <w:szCs w:val="24"/>
        </w:rPr>
        <w:t>ыстрой эвакуации людей при пожа</w:t>
      </w:r>
      <w:r>
        <w:rPr>
          <w:rFonts w:ascii="Times New Roman" w:hAnsi="Times New Roman" w:cs="Times New Roman"/>
          <w:sz w:val="24"/>
          <w:szCs w:val="24"/>
        </w:rPr>
        <w:t>ре (далее — Инструкция) разработана в соответствии с Правилами противопожарного режима в Российской Федерации, утв. постановлением Правительства РФ от 25.04.2012 № 390.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является дополнением к схематическим планам эвакуации людей при пожаре.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предназначена для организации безопасной и быстрой эвакуации людей из помещений.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тренировки по эвакуации работников в случае пожара по данной инструкции проводятся не реже двух раз в год.</w:t>
      </w:r>
    </w:p>
    <w:p w:rsidR="00705184" w:rsidRDefault="00705184" w:rsidP="00556BD9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эвакуации при пожаре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пожара необходимо немедленно сообщить о пожаре в пожарную часть</w:t>
      </w:r>
      <w:r w:rsidR="0041145F">
        <w:rPr>
          <w:rFonts w:ascii="Times New Roman" w:hAnsi="Times New Roman" w:cs="Times New Roman"/>
          <w:sz w:val="24"/>
          <w:szCs w:val="24"/>
        </w:rPr>
        <w:t xml:space="preserve"> 112 * 01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145F">
        <w:rPr>
          <w:rFonts w:ascii="Times New Roman" w:hAnsi="Times New Roman" w:cs="Times New Roman"/>
          <w:sz w:val="24"/>
          <w:szCs w:val="24"/>
        </w:rPr>
        <w:t xml:space="preserve"> 8(81436) 4-10- 35, Единую диспетчерскую службу района </w:t>
      </w:r>
      <w:proofErr w:type="gramStart"/>
      <w:r w:rsidR="0041145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41145F">
        <w:rPr>
          <w:rFonts w:ascii="Times New Roman" w:hAnsi="Times New Roman" w:cs="Times New Roman"/>
          <w:sz w:val="24"/>
          <w:szCs w:val="24"/>
        </w:rPr>
        <w:t xml:space="preserve"> тел.+7 – 96</w:t>
      </w:r>
      <w:r w:rsidR="00584542">
        <w:rPr>
          <w:rFonts w:ascii="Times New Roman" w:hAnsi="Times New Roman" w:cs="Times New Roman"/>
          <w:sz w:val="24"/>
          <w:szCs w:val="24"/>
        </w:rPr>
        <w:t>4</w:t>
      </w:r>
      <w:r w:rsidR="0041145F">
        <w:rPr>
          <w:rFonts w:ascii="Times New Roman" w:hAnsi="Times New Roman" w:cs="Times New Roman"/>
          <w:sz w:val="24"/>
          <w:szCs w:val="24"/>
        </w:rPr>
        <w:t xml:space="preserve"> – 317 – 81 - 00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Выключить приточно-вытяжную вентиляцию.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оповестить работников и посетителей о пожаре с помощью установленной системы оповещения.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 все эвакуационные выходы из помещений.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Быстро, без паники и суеты эвакуировать посетителей и работников из здания согласно план</w:t>
      </w:r>
      <w:r w:rsidR="00263101">
        <w:rPr>
          <w:rFonts w:ascii="Times New Roman" w:hAnsi="Times New Roman" w:cs="Times New Roman"/>
          <w:sz w:val="24"/>
          <w:szCs w:val="24"/>
        </w:rPr>
        <w:t>у эвакуации, не допуская встреч</w:t>
      </w:r>
      <w:r>
        <w:rPr>
          <w:rFonts w:ascii="Times New Roman" w:hAnsi="Times New Roman" w:cs="Times New Roman"/>
          <w:sz w:val="24"/>
          <w:szCs w:val="24"/>
        </w:rPr>
        <w:t>ных и пересекающихся потоков людей.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Покидая помещение, откл</w:t>
      </w:r>
      <w:r w:rsidR="00263101">
        <w:rPr>
          <w:rFonts w:ascii="Times New Roman" w:hAnsi="Times New Roman" w:cs="Times New Roman"/>
          <w:sz w:val="24"/>
          <w:szCs w:val="24"/>
        </w:rPr>
        <w:t>ючить все электроприборы, выклю</w:t>
      </w:r>
      <w:r>
        <w:rPr>
          <w:rFonts w:ascii="Times New Roman" w:hAnsi="Times New Roman" w:cs="Times New Roman"/>
          <w:sz w:val="24"/>
          <w:szCs w:val="24"/>
        </w:rPr>
        <w:t>чить свет, плотно закрыть за собой двери, окна и форточки во избежание распространения огня и дыма в смежные помещения.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числа работников или охранников, не задействованных в тушении пожара, организовать и выставить посты безопасности на выходах из здания, чтобы исключить возможность входа других лиц в здание, где возник пожар;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сбор эвакуированных в специально установленном месте.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проверку наличия работников своей организации, эвакуированных из здания, по имеющимся спискам.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вызв</w:t>
      </w:r>
      <w:r w:rsidR="00263101">
        <w:rPr>
          <w:rFonts w:ascii="Times New Roman" w:hAnsi="Times New Roman" w:cs="Times New Roman"/>
          <w:sz w:val="24"/>
          <w:szCs w:val="24"/>
        </w:rPr>
        <w:t>ать медицинскую и другие службы.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приезда работников пожарной охраны организовать тушение пожара перв</w:t>
      </w:r>
      <w:r w:rsidR="00263101">
        <w:rPr>
          <w:rFonts w:ascii="Times New Roman" w:hAnsi="Times New Roman" w:cs="Times New Roman"/>
          <w:sz w:val="24"/>
          <w:szCs w:val="24"/>
        </w:rPr>
        <w:t>ичными средствами пожаротушения.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Одновременно с тушением пожара и при наличии возможности организовать эвакуацию материальных ценностей. Эвакуация ценностей осуществляется после обеспечения полной эвакуации людей. В первую очередь эвакуируются ценности, которым реально </w:t>
      </w:r>
      <w:r>
        <w:rPr>
          <w:rFonts w:ascii="Times New Roman" w:hAnsi="Times New Roman" w:cs="Times New Roman"/>
          <w:sz w:val="24"/>
          <w:szCs w:val="24"/>
        </w:rPr>
        <w:lastRenderedPageBreak/>
        <w:t>угрожает пожар, а также, если они осложняют работу по тушению пожара и являются огнеопасными, создавая дополнительну</w:t>
      </w:r>
      <w:r w:rsidR="00263101">
        <w:rPr>
          <w:rFonts w:ascii="Times New Roman" w:hAnsi="Times New Roman" w:cs="Times New Roman"/>
          <w:sz w:val="24"/>
          <w:szCs w:val="24"/>
        </w:rPr>
        <w:t>ю угрозу распространения пожара.</w:t>
      </w:r>
    </w:p>
    <w:p w:rsidR="00705184" w:rsidRDefault="0041145F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Специалисту </w:t>
      </w:r>
      <w:r w:rsidR="0070518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, ответственному за пожарную безопасность,</w:t>
      </w:r>
      <w:r w:rsidR="00705184">
        <w:rPr>
          <w:rFonts w:ascii="Times New Roman" w:hAnsi="Times New Roman" w:cs="Times New Roman"/>
          <w:sz w:val="24"/>
          <w:szCs w:val="24"/>
        </w:rPr>
        <w:t xml:space="preserve"> организовать встречу работников пожарной охран</w:t>
      </w:r>
      <w:r w:rsidR="00263101">
        <w:rPr>
          <w:rFonts w:ascii="Times New Roman" w:hAnsi="Times New Roman" w:cs="Times New Roman"/>
          <w:sz w:val="24"/>
          <w:szCs w:val="24"/>
        </w:rPr>
        <w:t>ы и проводить их к месту пожара.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прибытии на пожар подразделений пожарной охраны необходимо сообщить руководителю пожарной охраны все необходимые сведения о наличии людей в здании, об очаге </w:t>
      </w:r>
      <w:r w:rsidR="0041145F">
        <w:rPr>
          <w:rFonts w:ascii="Times New Roman" w:hAnsi="Times New Roman" w:cs="Times New Roman"/>
          <w:sz w:val="24"/>
          <w:szCs w:val="24"/>
        </w:rPr>
        <w:t>возгорания</w:t>
      </w:r>
      <w:r>
        <w:rPr>
          <w:rFonts w:ascii="Times New Roman" w:hAnsi="Times New Roman" w:cs="Times New Roman"/>
          <w:sz w:val="24"/>
          <w:szCs w:val="24"/>
        </w:rPr>
        <w:t>, путях его распространения, мерах, пред</w:t>
      </w:r>
      <w:r w:rsidR="00263101">
        <w:rPr>
          <w:rFonts w:ascii="Times New Roman" w:hAnsi="Times New Roman" w:cs="Times New Roman"/>
          <w:sz w:val="24"/>
          <w:szCs w:val="24"/>
        </w:rPr>
        <w:t>принятых по его ликвидации.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дальнейшем необходимо строго выполнять указания руководителя подразделения пожарной охраны.</w:t>
      </w:r>
    </w:p>
    <w:p w:rsidR="00705184" w:rsidRDefault="00705184" w:rsidP="00556BD9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Обязанности работников организации при пожаре</w:t>
      </w:r>
    </w:p>
    <w:bookmarkEnd w:id="0"/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пожара первоочередной обязанностью является спасение жизни людей.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эвакуации работники обязаны: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учетом сложившейся обстановки определить наиболее безопасные эвакуационные пути и выходы, обеспечивающие возможность эвакуации людей в безопасную зону в кратчайший срок;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исключить условия, способствующие возникновению паники;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эвакуацию следует начинать из помещения, в котором возник пожар, и смежны</w:t>
      </w:r>
      <w:r w:rsidR="00263101">
        <w:rPr>
          <w:rFonts w:ascii="Times New Roman" w:hAnsi="Times New Roman" w:cs="Times New Roman"/>
          <w:sz w:val="24"/>
          <w:szCs w:val="24"/>
        </w:rPr>
        <w:t>х с ним помещений, которым угро</w:t>
      </w:r>
      <w:r>
        <w:rPr>
          <w:rFonts w:ascii="Times New Roman" w:hAnsi="Times New Roman" w:cs="Times New Roman"/>
          <w:sz w:val="24"/>
          <w:szCs w:val="24"/>
        </w:rPr>
        <w:t>жает опасность распространения огня и продуктов горения;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тщательно проверять все помещения, чтобы исключить возможность пребывания в опасной зоне людей;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выставлять посты безопаснос</w:t>
      </w:r>
      <w:r w:rsidR="00263101">
        <w:rPr>
          <w:rFonts w:ascii="Times New Roman" w:hAnsi="Times New Roman" w:cs="Times New Roman"/>
          <w:sz w:val="24"/>
          <w:szCs w:val="24"/>
        </w:rPr>
        <w:t>ти на входах в здание, чтобы ис</w:t>
      </w:r>
      <w:r>
        <w:rPr>
          <w:rFonts w:ascii="Times New Roman" w:hAnsi="Times New Roman" w:cs="Times New Roman"/>
          <w:sz w:val="24"/>
          <w:szCs w:val="24"/>
        </w:rPr>
        <w:t>ключить возможность возвращения посетителей и работников в здание, где возник пожар;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тушении необходимо в </w:t>
      </w:r>
      <w:r w:rsidR="00263101">
        <w:rPr>
          <w:rFonts w:ascii="Times New Roman" w:hAnsi="Times New Roman" w:cs="Times New Roman"/>
          <w:sz w:val="24"/>
          <w:szCs w:val="24"/>
        </w:rPr>
        <w:t>первую очередь обеспечить благо</w:t>
      </w:r>
      <w:r>
        <w:rPr>
          <w:rFonts w:ascii="Times New Roman" w:hAnsi="Times New Roman" w:cs="Times New Roman"/>
          <w:sz w:val="24"/>
          <w:szCs w:val="24"/>
        </w:rPr>
        <w:t>приятные условия для безопасной эвакуации людей;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запрещается открывать окна и двери, а также разбивать стекла во избежание распространения огня и дыма в смежные помещения</w:t>
      </w:r>
      <w:r w:rsidR="00263101">
        <w:rPr>
          <w:rFonts w:ascii="Times New Roman" w:hAnsi="Times New Roman" w:cs="Times New Roman"/>
          <w:sz w:val="24"/>
          <w:szCs w:val="24"/>
        </w:rPr>
        <w:t>;</w:t>
      </w:r>
    </w:p>
    <w:p w:rsidR="00705184" w:rsidRDefault="00705184" w:rsidP="00705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покидая помещение или здание, следует закрывать за собой все окна и двери.</w:t>
      </w:r>
    </w:p>
    <w:p w:rsidR="003B0173" w:rsidRDefault="00584542"/>
    <w:sectPr w:rsidR="003B0173" w:rsidSect="00010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AD8"/>
    <w:multiLevelType w:val="hybridMultilevel"/>
    <w:tmpl w:val="2DBAA0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05184"/>
    <w:rsid w:val="00010D31"/>
    <w:rsid w:val="00066FCE"/>
    <w:rsid w:val="000D0235"/>
    <w:rsid w:val="002470F0"/>
    <w:rsid w:val="00263101"/>
    <w:rsid w:val="003262B6"/>
    <w:rsid w:val="0041145F"/>
    <w:rsid w:val="004C043F"/>
    <w:rsid w:val="004D2C45"/>
    <w:rsid w:val="00556BD9"/>
    <w:rsid w:val="00584542"/>
    <w:rsid w:val="00705184"/>
    <w:rsid w:val="00A10042"/>
    <w:rsid w:val="00BF373E"/>
    <w:rsid w:val="00D06723"/>
    <w:rsid w:val="00D5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18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56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D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Пользователь</cp:lastModifiedBy>
  <cp:revision>2</cp:revision>
  <cp:lastPrinted>2024-08-12T07:44:00Z</cp:lastPrinted>
  <dcterms:created xsi:type="dcterms:W3CDTF">2024-08-12T10:31:00Z</dcterms:created>
  <dcterms:modified xsi:type="dcterms:W3CDTF">2024-08-12T10:31:00Z</dcterms:modified>
</cp:coreProperties>
</file>